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5F" w:rsidRDefault="00905C85" w:rsidP="00077182">
      <w:pPr>
        <w:spacing w:line="360" w:lineRule="auto"/>
        <w:jc w:val="both"/>
      </w:pPr>
      <w:bookmarkStart w:id="0" w:name="OLE_LINK1"/>
      <w:r>
        <w:t xml:space="preserve">   </w:t>
      </w:r>
      <w:r w:rsidR="008B67B7">
        <w:t xml:space="preserve">          </w:t>
      </w:r>
      <w:r>
        <w:t xml:space="preserve"> </w:t>
      </w:r>
      <w:r w:rsidR="00FF14E8">
        <w:rPr>
          <w:noProof/>
        </w:rPr>
        <w:drawing>
          <wp:inline distT="0" distB="0" distL="0" distR="0">
            <wp:extent cx="1301750" cy="9763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9" cy="9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0FC">
        <w:rPr>
          <w:noProof/>
        </w:rPr>
        <w:drawing>
          <wp:inline distT="0" distB="0" distL="0" distR="0">
            <wp:extent cx="735012" cy="980016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7" cy="9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C5A">
        <w:rPr>
          <w:noProof/>
        </w:rPr>
        <w:drawing>
          <wp:inline distT="0" distB="0" distL="0" distR="0">
            <wp:extent cx="1304290" cy="9782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1" cy="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C55">
        <w:rPr>
          <w:noProof/>
        </w:rPr>
        <w:drawing>
          <wp:inline distT="0" distB="0" distL="0" distR="0">
            <wp:extent cx="1271911" cy="954051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851" cy="9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3A6">
        <w:rPr>
          <w:noProof/>
        </w:rPr>
        <w:drawing>
          <wp:inline distT="0" distB="0" distL="0" distR="0">
            <wp:extent cx="1257299" cy="94297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4" cy="9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F" w:rsidRDefault="00AC1A5F" w:rsidP="0007718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781675" cy="333375"/>
                <wp:effectExtent l="0" t="0" r="9525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B05" w:rsidRPr="00AC1A5F" w:rsidRDefault="00F23B05" w:rsidP="00C51678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CASOS HISTORICOS RELEVANTES PROTECCION DE CAÑERIAS DE ACERO CARBONO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404.05pt;margin-top:6.9pt;width:455.2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" fillcolor="white [3212]" stroked="f" strokeweight="1pt">
                <v:textbox>
                  <w:txbxContent>
                    <w:p w:rsidR="00F23B05" w:rsidRPr="00AC1A5F" w:rsidRDefault="00F23B05" w:rsidP="00C51678">
                      <w:pPr>
                        <w:jc w:val="center"/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CASOS HISTORICOS RELEVANTES PROTECCION DE CAÑERIAS DE ACERO CARBONO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369" w:rsidRPr="00B40DBE">
        <w:rPr>
          <w:noProof/>
        </w:rPr>
        <w:drawing>
          <wp:inline distT="0" distB="0" distL="0" distR="0" wp14:anchorId="0787F4DF" wp14:editId="05C9BA66">
            <wp:extent cx="1123950" cy="466725"/>
            <wp:effectExtent l="0" t="0" r="0" b="9525"/>
            <wp:docPr id="2" name="Imagen 2" descr="rsich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ichil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0477F">
        <w:t xml:space="preserve">     </w:t>
      </w:r>
    </w:p>
    <w:p w:rsidR="00890365" w:rsidRDefault="00832F6A" w:rsidP="00534297">
      <w:pPr>
        <w:tabs>
          <w:tab w:val="num" w:pos="502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s-ES" w:eastAsia="es-ES"/>
        </w:rPr>
        <w:t xml:space="preserve">          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>Emalco</w:t>
      </w:r>
      <w:proofErr w:type="spellEnd"/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filial ENAP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8903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>Emalco</w:t>
      </w:r>
      <w:proofErr w:type="spellEnd"/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proofErr w:type="spellStart"/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>fiial</w:t>
      </w:r>
      <w:proofErr w:type="spellEnd"/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ENAP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>Planta Linares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>Planta Maipú</w:t>
      </w:r>
    </w:p>
    <w:p w:rsidR="007953C3" w:rsidRDefault="007953C3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>K2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953C3">
        <w:rPr>
          <w:rFonts w:ascii="Arial" w:eastAsia="Times New Roman" w:hAnsi="Arial" w:cs="Arial"/>
          <w:b/>
          <w:sz w:val="20"/>
          <w:szCs w:val="20"/>
          <w:lang w:eastAsia="es-ES"/>
        </w:rPr>
        <w:t>NIT</w:t>
      </w: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90365" w:rsidRDefault="00890365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Sonacol</w:t>
      </w:r>
      <w:proofErr w:type="spellEnd"/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D0434F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ENAP </w:t>
      </w:r>
    </w:p>
    <w:p w:rsidR="00D0434F" w:rsidRDefault="00D0434F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Planta Maipú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Bío </w:t>
      </w:r>
      <w:proofErr w:type="spellStart"/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Bío</w:t>
      </w:r>
      <w:proofErr w:type="spellEnd"/>
    </w:p>
    <w:p w:rsidR="00D71AD6" w:rsidRDefault="00D71AD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310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 y 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Sonacol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Servicios Industriales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Colbún</w:t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Minera Collahuasi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Coronel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Iquique</w:t>
      </w:r>
    </w:p>
    <w:p w:rsidR="00D71AD6" w:rsidRDefault="00D71AD6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Tecnimont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D71AD6">
        <w:rPr>
          <w:rFonts w:ascii="Arial" w:eastAsia="Times New Roman" w:hAnsi="Arial" w:cs="Arial"/>
          <w:b/>
          <w:sz w:val="20"/>
          <w:szCs w:val="20"/>
          <w:lang w:eastAsia="es-ES"/>
        </w:rPr>
        <w:t>Santos CMI</w:t>
      </w: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80319" w:rsidRDefault="00A80319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Los Pelambres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="00B20A81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ARIZTIA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Salamanca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El Paico </w:t>
      </w:r>
      <w:proofErr w:type="spellStart"/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Stgo</w:t>
      </w:r>
      <w:proofErr w:type="spellEnd"/>
    </w:p>
    <w:p w:rsidR="00034668" w:rsidRDefault="00034668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Polyroof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850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Polyroof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850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Bechtel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EDESSA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F26BD">
        <w:rPr>
          <w:rFonts w:ascii="Arial" w:eastAsia="Times New Roman" w:hAnsi="Arial" w:cs="Arial"/>
          <w:b/>
          <w:sz w:val="20"/>
          <w:szCs w:val="20"/>
          <w:lang w:eastAsia="es-ES"/>
        </w:rPr>
        <w:t>ENDESA</w:t>
      </w:r>
      <w:r w:rsidR="009F26B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F26BD">
        <w:rPr>
          <w:rFonts w:ascii="Arial" w:eastAsia="Times New Roman" w:hAnsi="Arial" w:cs="Arial"/>
          <w:b/>
          <w:sz w:val="20"/>
          <w:szCs w:val="20"/>
          <w:lang w:eastAsia="es-ES"/>
        </w:rPr>
        <w:t>ABASTIBLE</w:t>
      </w:r>
    </w:p>
    <w:p w:rsidR="00B20A81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Ubicacón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F26BD">
        <w:rPr>
          <w:rFonts w:ascii="Arial" w:eastAsia="Times New Roman" w:hAnsi="Arial" w:cs="Arial"/>
          <w:b/>
          <w:sz w:val="20"/>
          <w:szCs w:val="20"/>
          <w:lang w:eastAsia="es-ES"/>
        </w:rPr>
        <w:t>Coronel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</w:t>
      </w:r>
      <w:r w:rsidR="009F26BD">
        <w:rPr>
          <w:rFonts w:ascii="Arial" w:eastAsia="Times New Roman" w:hAnsi="Arial" w:cs="Arial"/>
          <w:b/>
          <w:sz w:val="20"/>
          <w:szCs w:val="20"/>
          <w:lang w:eastAsia="es-ES"/>
        </w:rPr>
        <w:t>b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F26BD">
        <w:rPr>
          <w:rFonts w:ascii="Arial" w:eastAsia="Times New Roman" w:hAnsi="Arial" w:cs="Arial"/>
          <w:b/>
          <w:sz w:val="20"/>
          <w:szCs w:val="20"/>
          <w:lang w:eastAsia="es-ES"/>
        </w:rPr>
        <w:t>Planta Lenga</w:t>
      </w:r>
    </w:p>
    <w:p w:rsidR="009F26BD" w:rsidRDefault="009F26BD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</w:p>
    <w:p w:rsidR="00B20A81" w:rsidRPr="00467850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>Contratsta</w:t>
      </w:r>
      <w:proofErr w:type="spellEnd"/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TECSA</w:t>
      </w:r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34668">
        <w:rPr>
          <w:rFonts w:ascii="Arial" w:eastAsia="Times New Roman" w:hAnsi="Arial" w:cs="Arial"/>
          <w:b/>
          <w:sz w:val="20"/>
          <w:szCs w:val="20"/>
          <w:lang w:eastAsia="es-ES"/>
        </w:rPr>
        <w:t>CAVCO</w:t>
      </w:r>
    </w:p>
    <w:p w:rsidR="00B20A81" w:rsidRPr="00467850" w:rsidRDefault="00B20A81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3407" w:rsidRPr="00467850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>SONACOL</w:t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>Casa Blanca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>Talcahuano</w:t>
      </w:r>
    </w:p>
    <w:p w:rsidR="00E04F74" w:rsidRPr="00467850" w:rsidRDefault="00E04F74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</w:p>
    <w:p w:rsidR="00D93407" w:rsidRPr="00467850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>COMSA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>Constructora Aconca</w:t>
      </w:r>
      <w:r w:rsidR="0056370F">
        <w:rPr>
          <w:rFonts w:ascii="Arial" w:eastAsia="Times New Roman" w:hAnsi="Arial" w:cs="Arial"/>
          <w:b/>
          <w:sz w:val="20"/>
          <w:szCs w:val="20"/>
          <w:lang w:eastAsia="es-ES"/>
        </w:rPr>
        <w:t>g</w:t>
      </w:r>
      <w:r w:rsidR="00E04F74">
        <w:rPr>
          <w:rFonts w:ascii="Arial" w:eastAsia="Times New Roman" w:hAnsi="Arial" w:cs="Arial"/>
          <w:b/>
          <w:sz w:val="20"/>
          <w:szCs w:val="20"/>
          <w:lang w:eastAsia="es-ES"/>
        </w:rPr>
        <w:t>ua</w:t>
      </w:r>
    </w:p>
    <w:p w:rsidR="00D93407" w:rsidRPr="00467850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6785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Minera Los Pelambres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Minera Escondida</w:t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Salamanca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Antofagasta</w:t>
      </w:r>
    </w:p>
    <w:p w:rsidR="00FF3B7B" w:rsidRDefault="00FF3B7B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310 y PXME60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UNITED</w:t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51165">
        <w:rPr>
          <w:rFonts w:ascii="Arial" w:eastAsia="Times New Roman" w:hAnsi="Arial" w:cs="Arial"/>
          <w:b/>
          <w:sz w:val="20"/>
          <w:szCs w:val="20"/>
          <w:lang w:eastAsia="es-ES"/>
        </w:rPr>
        <w:t>UNITED</w:t>
      </w:r>
    </w:p>
    <w:p w:rsidR="00D93407" w:rsidRDefault="00D9340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34297" w:rsidRDefault="00D93407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534297" w:rsidRDefault="00534297" w:rsidP="0089036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90365" w:rsidRPr="00D93407" w:rsidRDefault="00534297" w:rsidP="0053429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890365" w:rsidRPr="00D93407" w:rsidSect="00B050CF">
          <w:footerReference w:type="defaul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90365"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</w:t>
      </w:r>
    </w:p>
    <w:p w:rsidR="001C055B" w:rsidRPr="001C055B" w:rsidRDefault="00AB0B52" w:rsidP="00534297">
      <w:pPr>
        <w:tabs>
          <w:tab w:val="num" w:pos="502"/>
        </w:tabs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        </w:t>
      </w:r>
      <w:r w:rsidR="001C055B" w:rsidRPr="001C055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291CEE" w:rsidRPr="00D934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CA4C72">
        <w:rPr>
          <w:noProof/>
        </w:rPr>
        <w:drawing>
          <wp:inline distT="0" distB="0" distL="0" distR="0" wp14:anchorId="6891CE18" wp14:editId="3C9C6D33">
            <wp:extent cx="6858000" cy="1275080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8" w:rsidRDefault="00291CEE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 w:rsidR="005430DB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</w:t>
      </w:r>
      <w:r w:rsidRPr="00D9340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A2707" w:rsidRPr="005A2707">
        <w:t xml:space="preserve">  </w:t>
      </w:r>
      <w:r w:rsidR="005430DB" w:rsidRPr="005430DB">
        <w:t xml:space="preserve"> </w:t>
      </w:r>
    </w:p>
    <w:p w:rsidR="00C51678" w:rsidRDefault="00C51678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noProof/>
        </w:rPr>
        <w:drawing>
          <wp:inline distT="0" distB="0" distL="0" distR="0" wp14:anchorId="1F3A1C72" wp14:editId="1361F80A">
            <wp:extent cx="1301750" cy="9763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9" cy="9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E50B6" wp14:editId="3E0B5CC4">
            <wp:extent cx="735012" cy="980016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7" cy="9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555687" wp14:editId="37E56FA8">
            <wp:extent cx="1304290" cy="97821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1" cy="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30692D" wp14:editId="173FE38E">
            <wp:extent cx="1271911" cy="954051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851" cy="9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FB1B20" wp14:editId="6F4C8505">
            <wp:extent cx="1257299" cy="94297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4" cy="9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485041" w:rsidRDefault="00485041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1" w:name="_Hlk528611655"/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ENDESA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EMALCO filial ENAP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Coronel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Planta Linares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COMSA SA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NIT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bookmarkEnd w:id="1"/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CMPC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CELULOSA ARAUCO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Osorno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Constitución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BASH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F23DC">
        <w:rPr>
          <w:rFonts w:ascii="Arial" w:eastAsia="Times New Roman" w:hAnsi="Arial" w:cs="Arial"/>
          <w:b/>
          <w:sz w:val="20"/>
          <w:szCs w:val="20"/>
          <w:lang w:eastAsia="es-ES"/>
        </w:rPr>
        <w:t>SALFA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2" w:name="_Hlk528611888"/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VIAL MDP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ENDESA</w:t>
      </w:r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Teno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Coronel</w:t>
      </w:r>
      <w:proofErr w:type="gramEnd"/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BASH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SALFA</w:t>
      </w:r>
    </w:p>
    <w:bookmarkEnd w:id="2"/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3" w:name="_Hlk528612060"/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ENAP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Aconcgua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METROGAS</w:t>
      </w:r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Con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Con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Parque Los Reyes Santiago</w:t>
      </w:r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6F24DC" w:rsidRDefault="006F24DC" w:rsidP="006F24DC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CATOX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BME ANDINA</w:t>
      </w:r>
    </w:p>
    <w:bookmarkEnd w:id="3"/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542FE" w:rsidRDefault="008542FE" w:rsidP="008542F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RPC </w:t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>CRISTALERIAS CHILE</w:t>
      </w:r>
    </w:p>
    <w:p w:rsidR="008542FE" w:rsidRDefault="008542FE" w:rsidP="008542F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Con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Con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>Llay-Llay</w:t>
      </w:r>
    </w:p>
    <w:p w:rsidR="008542FE" w:rsidRDefault="008542FE" w:rsidP="008542F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>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BA644F" w:rsidRDefault="008542FE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>ALTI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AC577A">
        <w:rPr>
          <w:rFonts w:ascii="Arial" w:eastAsia="Times New Roman" w:hAnsi="Arial" w:cs="Arial"/>
          <w:b/>
          <w:sz w:val="20"/>
          <w:szCs w:val="20"/>
          <w:lang w:eastAsia="es-ES"/>
        </w:rPr>
        <w:t>ECHEVERRIA IZQUIERDO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C577A" w:rsidRDefault="00AC577A" w:rsidP="00AC57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01CB9">
        <w:rPr>
          <w:rFonts w:ascii="Arial" w:eastAsia="Times New Roman" w:hAnsi="Arial" w:cs="Arial"/>
          <w:b/>
          <w:sz w:val="20"/>
          <w:szCs w:val="20"/>
          <w:lang w:eastAsia="es-ES"/>
        </w:rPr>
        <w:t>CMPC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01CB9">
        <w:rPr>
          <w:rFonts w:ascii="Arial" w:eastAsia="Times New Roman" w:hAnsi="Arial" w:cs="Arial"/>
          <w:b/>
          <w:sz w:val="20"/>
          <w:szCs w:val="20"/>
          <w:lang w:eastAsia="es-ES"/>
        </w:rPr>
        <w:t>ESCONDIDA LAGUNA SECA</w:t>
      </w:r>
    </w:p>
    <w:p w:rsidR="00AC577A" w:rsidRDefault="00AC577A" w:rsidP="00AC57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01CB9">
        <w:rPr>
          <w:rFonts w:ascii="Arial" w:eastAsia="Times New Roman" w:hAnsi="Arial" w:cs="Arial"/>
          <w:b/>
          <w:sz w:val="20"/>
          <w:szCs w:val="20"/>
          <w:lang w:eastAsia="es-ES"/>
        </w:rPr>
        <w:t>Coronel</w:t>
      </w:r>
      <w:r w:rsidR="00501CB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501CB9">
        <w:rPr>
          <w:rFonts w:ascii="Arial" w:eastAsia="Times New Roman" w:hAnsi="Arial" w:cs="Arial"/>
          <w:b/>
          <w:sz w:val="20"/>
          <w:szCs w:val="20"/>
          <w:lang w:eastAsia="es-ES"/>
        </w:rPr>
        <w:t>II región</w:t>
      </w:r>
    </w:p>
    <w:p w:rsidR="00AC577A" w:rsidRDefault="00AC577A" w:rsidP="00AC57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9B104D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AC577A" w:rsidRDefault="00AC577A" w:rsidP="00AC577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B104D">
        <w:rPr>
          <w:rFonts w:ascii="Arial" w:eastAsia="Times New Roman" w:hAnsi="Arial" w:cs="Arial"/>
          <w:b/>
          <w:sz w:val="20"/>
          <w:szCs w:val="20"/>
          <w:lang w:eastAsia="es-ES"/>
        </w:rPr>
        <w:t>ITALMETAL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B104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ATARS </w:t>
      </w:r>
      <w:proofErr w:type="gramStart"/>
      <w:r w:rsidR="009B104D">
        <w:rPr>
          <w:rFonts w:ascii="Arial" w:eastAsia="Times New Roman" w:hAnsi="Arial" w:cs="Arial"/>
          <w:b/>
          <w:sz w:val="20"/>
          <w:szCs w:val="20"/>
          <w:lang w:eastAsia="es-ES"/>
        </w:rPr>
        <w:t>( contratista</w:t>
      </w:r>
      <w:proofErr w:type="gramEnd"/>
      <w:r w:rsidR="009B104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</w:t>
      </w:r>
      <w:proofErr w:type="spellStart"/>
      <w:r w:rsidR="009B104D">
        <w:rPr>
          <w:rFonts w:ascii="Arial" w:eastAsia="Times New Roman" w:hAnsi="Arial" w:cs="Arial"/>
          <w:b/>
          <w:sz w:val="20"/>
          <w:szCs w:val="20"/>
          <w:lang w:eastAsia="es-ES"/>
        </w:rPr>
        <w:t>Bechtel</w:t>
      </w:r>
      <w:proofErr w:type="spellEnd"/>
      <w:r w:rsidR="009B104D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77354" w:rsidRDefault="00577354" w:rsidP="005773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4" w:name="_Hlk528612422"/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CMPC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ESCONDIDA LAGUNA SECA</w:t>
      </w:r>
    </w:p>
    <w:p w:rsidR="00577354" w:rsidRDefault="00577354" w:rsidP="005773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Coronel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II región</w:t>
      </w:r>
    </w:p>
    <w:p w:rsidR="00577354" w:rsidRDefault="00577354" w:rsidP="005773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577354" w:rsidRDefault="00577354" w:rsidP="005773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ITALMETAL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ATARS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ES"/>
        </w:rPr>
        <w:t>( contratista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Bechtel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bookmarkEnd w:id="4"/>
    <w:p w:rsidR="00840341" w:rsidRDefault="00840341" w:rsidP="00840341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CMPC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>HIFIMA</w:t>
      </w:r>
    </w:p>
    <w:p w:rsidR="00840341" w:rsidRDefault="00840341" w:rsidP="00840341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>Maule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II región</w:t>
      </w:r>
    </w:p>
    <w:p w:rsidR="00840341" w:rsidRDefault="00840341" w:rsidP="00840341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>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BA644F" w:rsidRDefault="00840341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>SYM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2B1973">
        <w:rPr>
          <w:rFonts w:ascii="Arial" w:eastAsia="Times New Roman" w:hAnsi="Arial" w:cs="Arial"/>
          <w:b/>
          <w:sz w:val="20"/>
          <w:szCs w:val="20"/>
          <w:lang w:eastAsia="es-ES"/>
        </w:rPr>
        <w:t>SALFA</w:t>
      </w:r>
    </w:p>
    <w:p w:rsidR="002B1973" w:rsidRDefault="002B1973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B1973" w:rsidRDefault="002B1973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A644F" w:rsidRDefault="00BA644F" w:rsidP="00BA644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51678" w:rsidRDefault="00BA644F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noProof/>
        </w:rPr>
        <w:drawing>
          <wp:inline distT="0" distB="0" distL="0" distR="0" wp14:anchorId="70213DB2" wp14:editId="4648D15F">
            <wp:extent cx="6858000" cy="1275080"/>
            <wp:effectExtent l="0" t="0" r="0" b="12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D4" w:rsidRDefault="005516D4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           </w:t>
      </w:r>
      <w:r>
        <w:rPr>
          <w:noProof/>
        </w:rPr>
        <w:drawing>
          <wp:inline distT="0" distB="0" distL="0" distR="0" wp14:anchorId="41AAEB3A" wp14:editId="550EE3C4">
            <wp:extent cx="1301750" cy="976313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9" cy="9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EE6D6" wp14:editId="22DAA019">
            <wp:extent cx="735012" cy="980016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7" cy="9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FBE830" wp14:editId="3C076449">
            <wp:extent cx="1304290" cy="97821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1" cy="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76F07" wp14:editId="76DB1676">
            <wp:extent cx="1271911" cy="954051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851" cy="9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00211" wp14:editId="1E8C4E9F">
            <wp:extent cx="1257299" cy="942975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4" cy="9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D4" w:rsidRDefault="005516D4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16D4" w:rsidRDefault="005516D4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096E36" w:rsidRDefault="00096E36" w:rsidP="00096E36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219B9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219B9">
        <w:rPr>
          <w:rFonts w:ascii="Arial" w:eastAsia="Times New Roman" w:hAnsi="Arial" w:cs="Arial"/>
          <w:b/>
          <w:sz w:val="20"/>
          <w:szCs w:val="20"/>
          <w:lang w:eastAsia="es-ES"/>
        </w:rPr>
        <w:t>COPEC</w:t>
      </w:r>
    </w:p>
    <w:p w:rsidR="00096E36" w:rsidRDefault="00096E36" w:rsidP="00096E36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219B9">
        <w:rPr>
          <w:rFonts w:ascii="Arial" w:eastAsia="Times New Roman" w:hAnsi="Arial" w:cs="Arial"/>
          <w:b/>
          <w:sz w:val="20"/>
          <w:szCs w:val="20"/>
          <w:lang w:eastAsia="es-ES"/>
        </w:rPr>
        <w:t>Teno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219B9">
        <w:rPr>
          <w:rFonts w:ascii="Arial" w:eastAsia="Times New Roman" w:hAnsi="Arial" w:cs="Arial"/>
          <w:b/>
          <w:sz w:val="20"/>
          <w:szCs w:val="20"/>
          <w:lang w:eastAsia="es-ES"/>
        </w:rPr>
        <w:t>Calbuco</w:t>
      </w:r>
    </w:p>
    <w:p w:rsidR="00096E36" w:rsidRDefault="00096E36" w:rsidP="00096E36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219B9">
        <w:rPr>
          <w:rFonts w:ascii="Arial" w:eastAsia="Times New Roman" w:hAnsi="Arial" w:cs="Arial"/>
          <w:b/>
          <w:sz w:val="20"/>
          <w:szCs w:val="20"/>
          <w:lang w:eastAsia="es-ES"/>
        </w:rPr>
        <w:t>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219B9">
        <w:rPr>
          <w:rFonts w:ascii="Arial" w:eastAsia="Times New Roman" w:hAnsi="Arial" w:cs="Arial"/>
          <w:b/>
          <w:sz w:val="20"/>
          <w:szCs w:val="20"/>
          <w:lang w:eastAsia="es-ES"/>
        </w:rPr>
        <w:t>515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096E36" w:rsidRDefault="00096E36" w:rsidP="00096E36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C7901">
        <w:rPr>
          <w:rFonts w:ascii="Arial" w:eastAsia="Times New Roman" w:hAnsi="Arial" w:cs="Arial"/>
          <w:b/>
          <w:sz w:val="20"/>
          <w:szCs w:val="20"/>
          <w:lang w:eastAsia="es-ES"/>
        </w:rPr>
        <w:t>NIT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219B9">
        <w:rPr>
          <w:rFonts w:ascii="Arial" w:eastAsia="Times New Roman" w:hAnsi="Arial" w:cs="Arial"/>
          <w:b/>
          <w:sz w:val="20"/>
          <w:szCs w:val="20"/>
          <w:lang w:eastAsia="es-ES"/>
        </w:rPr>
        <w:t>IMANTRA</w:t>
      </w:r>
    </w:p>
    <w:p w:rsidR="00096E36" w:rsidRDefault="00096E36" w:rsidP="00096E36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1721A" w:rsidRDefault="00F1721A" w:rsidP="00F1721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GENER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CAP</w:t>
      </w:r>
    </w:p>
    <w:p w:rsidR="00F1721A" w:rsidRDefault="00F1721A" w:rsidP="00F1721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0C7901">
        <w:rPr>
          <w:rFonts w:ascii="Arial" w:eastAsia="Times New Roman" w:hAnsi="Arial" w:cs="Arial"/>
          <w:b/>
          <w:sz w:val="20"/>
          <w:szCs w:val="20"/>
          <w:lang w:eastAsia="es-ES"/>
        </w:rPr>
        <w:t>Mejilones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C7901">
        <w:rPr>
          <w:rFonts w:ascii="Arial" w:eastAsia="Times New Roman" w:hAnsi="Arial" w:cs="Arial"/>
          <w:b/>
          <w:sz w:val="20"/>
          <w:szCs w:val="20"/>
          <w:lang w:eastAsia="es-ES"/>
        </w:rPr>
        <w:t>Vallenar</w:t>
      </w:r>
    </w:p>
    <w:p w:rsidR="00F1721A" w:rsidRDefault="00F1721A" w:rsidP="00F1721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C7901">
        <w:rPr>
          <w:rFonts w:ascii="Arial" w:eastAsia="Times New Roman" w:hAnsi="Arial" w:cs="Arial"/>
          <w:b/>
          <w:sz w:val="20"/>
          <w:szCs w:val="20"/>
          <w:lang w:eastAsia="es-ES"/>
        </w:rPr>
        <w:t>310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C7901">
        <w:rPr>
          <w:rFonts w:ascii="Arial" w:eastAsia="Times New Roman" w:hAnsi="Arial" w:cs="Arial"/>
          <w:b/>
          <w:sz w:val="20"/>
          <w:szCs w:val="20"/>
          <w:lang w:eastAsia="es-ES"/>
        </w:rPr>
        <w:t>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F1721A" w:rsidRDefault="00F1721A" w:rsidP="00F1721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C7901">
        <w:rPr>
          <w:rFonts w:ascii="Arial" w:eastAsia="Times New Roman" w:hAnsi="Arial" w:cs="Arial"/>
          <w:b/>
          <w:sz w:val="20"/>
          <w:szCs w:val="20"/>
          <w:lang w:eastAsia="es-ES"/>
        </w:rPr>
        <w:t>BECAT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0C7901">
        <w:rPr>
          <w:rFonts w:ascii="Arial" w:eastAsia="Times New Roman" w:hAnsi="Arial" w:cs="Arial"/>
          <w:b/>
          <w:sz w:val="20"/>
          <w:szCs w:val="20"/>
          <w:lang w:eastAsia="es-ES"/>
        </w:rPr>
        <w:t>DSD</w:t>
      </w:r>
    </w:p>
    <w:p w:rsidR="005516D4" w:rsidRPr="00096E36" w:rsidRDefault="005516D4" w:rsidP="001C055B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D235B" w:rsidRDefault="00BD235B" w:rsidP="00BD235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CODELCO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GERDAU AZA</w:t>
      </w:r>
    </w:p>
    <w:p w:rsidR="00BD235B" w:rsidRDefault="00BD235B" w:rsidP="00BD235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ANDINA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Santiago</w:t>
      </w:r>
    </w:p>
    <w:p w:rsidR="00BD235B" w:rsidRDefault="00BD235B" w:rsidP="00BD235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5516D4" w:rsidRDefault="00BD235B" w:rsidP="00BD23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Besalco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8C57DB">
        <w:rPr>
          <w:rFonts w:ascii="Arial" w:eastAsia="Times New Roman" w:hAnsi="Arial" w:cs="Arial"/>
          <w:b/>
          <w:sz w:val="20"/>
          <w:szCs w:val="20"/>
          <w:lang w:eastAsia="es-ES"/>
        </w:rPr>
        <w:t>MPL</w:t>
      </w:r>
    </w:p>
    <w:p w:rsidR="004664C1" w:rsidRDefault="004664C1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F23F0" w:rsidRDefault="004F23F0" w:rsidP="004F23F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E5D9A">
        <w:rPr>
          <w:rFonts w:ascii="Arial" w:eastAsia="Times New Roman" w:hAnsi="Arial" w:cs="Arial"/>
          <w:b/>
          <w:sz w:val="20"/>
          <w:szCs w:val="20"/>
          <w:lang w:eastAsia="es-ES"/>
        </w:rPr>
        <w:t>CMPC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E5D9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E5D9A">
        <w:rPr>
          <w:rFonts w:ascii="Arial" w:eastAsia="Times New Roman" w:hAnsi="Arial" w:cs="Arial"/>
          <w:b/>
          <w:sz w:val="20"/>
          <w:szCs w:val="20"/>
          <w:lang w:eastAsia="es-ES"/>
        </w:rPr>
        <w:t>SONACOL</w:t>
      </w:r>
    </w:p>
    <w:p w:rsidR="00CE5D9A" w:rsidRDefault="004F23F0" w:rsidP="004F23F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E5D9A">
        <w:rPr>
          <w:rFonts w:ascii="Arial" w:eastAsia="Times New Roman" w:hAnsi="Arial" w:cs="Arial"/>
          <w:b/>
          <w:sz w:val="20"/>
          <w:szCs w:val="20"/>
          <w:lang w:eastAsia="es-ES"/>
        </w:rPr>
        <w:t>Valdivia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E5D9A">
        <w:rPr>
          <w:rFonts w:ascii="Arial" w:eastAsia="Times New Roman" w:hAnsi="Arial" w:cs="Arial"/>
          <w:b/>
          <w:sz w:val="20"/>
          <w:szCs w:val="20"/>
          <w:lang w:eastAsia="es-ES"/>
        </w:rPr>
        <w:t>Con-Con a Maipú</w:t>
      </w:r>
    </w:p>
    <w:p w:rsidR="004F23F0" w:rsidRDefault="00CE5D9A" w:rsidP="004F23F0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>Esquema:</w:t>
      </w:r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413, 660 y 515</w:t>
      </w:r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413</w:t>
      </w:r>
      <w:r w:rsidR="004F23F0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4F23F0" w:rsidRDefault="004F23F0" w:rsidP="004F23F0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E5D9A">
        <w:rPr>
          <w:rFonts w:ascii="Arial" w:eastAsia="Times New Roman" w:hAnsi="Arial" w:cs="Arial"/>
          <w:b/>
          <w:sz w:val="20"/>
          <w:szCs w:val="20"/>
          <w:lang w:eastAsia="es-ES"/>
        </w:rPr>
        <w:t>MAPRO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CE5D9A">
        <w:rPr>
          <w:rFonts w:ascii="Arial" w:eastAsia="Times New Roman" w:hAnsi="Arial" w:cs="Arial"/>
          <w:b/>
          <w:sz w:val="20"/>
          <w:szCs w:val="20"/>
          <w:lang w:eastAsia="es-ES"/>
        </w:rPr>
        <w:t>COMSA</w:t>
      </w:r>
    </w:p>
    <w:p w:rsidR="004F23F0" w:rsidRDefault="004F23F0" w:rsidP="004F23F0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664C1" w:rsidRDefault="004664C1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0597E" w:rsidRDefault="0070597E" w:rsidP="0070597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84D66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>CODELCO</w:t>
      </w:r>
    </w:p>
    <w:p w:rsidR="0070597E" w:rsidRDefault="0070597E" w:rsidP="0070597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>San Fernando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>El Salvador</w:t>
      </w:r>
    </w:p>
    <w:p w:rsidR="0070597E" w:rsidRDefault="0070597E" w:rsidP="0070597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>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>310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70597E" w:rsidRDefault="0070597E" w:rsidP="0070597E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>ERIFOR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E6D29">
        <w:rPr>
          <w:rFonts w:ascii="Arial" w:eastAsia="Times New Roman" w:hAnsi="Arial" w:cs="Arial"/>
          <w:b/>
          <w:sz w:val="20"/>
          <w:szCs w:val="20"/>
          <w:lang w:eastAsia="es-ES"/>
        </w:rPr>
        <w:t>OGM</w:t>
      </w:r>
    </w:p>
    <w:p w:rsidR="004664C1" w:rsidRDefault="004664C1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10164B" w:rsidRDefault="0010164B" w:rsidP="0010164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F1DE7">
        <w:rPr>
          <w:rFonts w:ascii="Arial" w:eastAsia="Times New Roman" w:hAnsi="Arial" w:cs="Arial"/>
          <w:b/>
          <w:sz w:val="20"/>
          <w:szCs w:val="20"/>
          <w:lang w:eastAsia="es-ES"/>
        </w:rPr>
        <w:t>SONACOL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F1DE7">
        <w:rPr>
          <w:rFonts w:ascii="Arial" w:eastAsia="Times New Roman" w:hAnsi="Arial" w:cs="Arial"/>
          <w:b/>
          <w:sz w:val="20"/>
          <w:szCs w:val="20"/>
          <w:lang w:eastAsia="es-ES"/>
        </w:rPr>
        <w:t>SK</w:t>
      </w:r>
    </w:p>
    <w:p w:rsidR="0010164B" w:rsidRDefault="0010164B" w:rsidP="0010164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F1DE7">
        <w:rPr>
          <w:rFonts w:ascii="Arial" w:eastAsia="Times New Roman" w:hAnsi="Arial" w:cs="Arial"/>
          <w:b/>
          <w:sz w:val="20"/>
          <w:szCs w:val="20"/>
          <w:lang w:eastAsia="es-ES"/>
        </w:rPr>
        <w:t>Rosario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F1DE7">
        <w:rPr>
          <w:rFonts w:ascii="Arial" w:eastAsia="Times New Roman" w:hAnsi="Arial" w:cs="Arial"/>
          <w:b/>
          <w:sz w:val="20"/>
          <w:szCs w:val="20"/>
          <w:lang w:eastAsia="es-ES"/>
        </w:rPr>
        <w:t>Santiago</w:t>
      </w:r>
    </w:p>
    <w:p w:rsidR="0010164B" w:rsidRDefault="0010164B" w:rsidP="0010164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F1DE7">
        <w:rPr>
          <w:rFonts w:ascii="Arial" w:eastAsia="Times New Roman" w:hAnsi="Arial" w:cs="Arial"/>
          <w:b/>
          <w:sz w:val="20"/>
          <w:szCs w:val="20"/>
          <w:lang w:eastAsia="es-ES"/>
        </w:rPr>
        <w:t>310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F1DE7">
        <w:rPr>
          <w:rFonts w:ascii="Arial" w:eastAsia="Times New Roman" w:hAnsi="Arial" w:cs="Arial"/>
          <w:b/>
          <w:sz w:val="20"/>
          <w:szCs w:val="20"/>
          <w:lang w:eastAsia="es-ES"/>
        </w:rPr>
        <w:t>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10164B" w:rsidRDefault="0010164B" w:rsidP="0010164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ERIFOR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F1DE7">
        <w:rPr>
          <w:rFonts w:ascii="Arial" w:eastAsia="Times New Roman" w:hAnsi="Arial" w:cs="Arial"/>
          <w:b/>
          <w:sz w:val="20"/>
          <w:szCs w:val="20"/>
          <w:lang w:eastAsia="es-ES"/>
        </w:rPr>
        <w:t>Granallados B&amp;R</w:t>
      </w:r>
    </w:p>
    <w:p w:rsidR="0010164B" w:rsidRDefault="0010164B" w:rsidP="0010164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F644B" w:rsidRDefault="009F644B" w:rsidP="009F644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>ENAP</w:t>
      </w:r>
    </w:p>
    <w:p w:rsidR="009F644B" w:rsidRDefault="009F644B" w:rsidP="009F644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>Linares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>Quintero</w:t>
      </w:r>
    </w:p>
    <w:p w:rsidR="009F644B" w:rsidRDefault="009F644B" w:rsidP="009F644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>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9F644B" w:rsidRDefault="009F644B" w:rsidP="009F644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>INGEMECANIC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B977A8">
        <w:rPr>
          <w:rFonts w:ascii="Arial" w:eastAsia="Times New Roman" w:hAnsi="Arial" w:cs="Arial"/>
          <w:b/>
          <w:sz w:val="20"/>
          <w:szCs w:val="20"/>
          <w:lang w:eastAsia="es-ES"/>
        </w:rPr>
        <w:t>ERRES</w:t>
      </w:r>
    </w:p>
    <w:p w:rsidR="004664C1" w:rsidRDefault="004664C1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62943" w:rsidRDefault="00962943" w:rsidP="00962943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ENAP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ENAP</w:t>
      </w:r>
    </w:p>
    <w:p w:rsidR="00962943" w:rsidRDefault="00962943" w:rsidP="00962943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76316">
        <w:rPr>
          <w:rFonts w:ascii="Arial" w:eastAsia="Times New Roman" w:hAnsi="Arial" w:cs="Arial"/>
          <w:b/>
          <w:sz w:val="20"/>
          <w:szCs w:val="20"/>
          <w:lang w:eastAsia="es-ES"/>
        </w:rPr>
        <w:t>Talcahuano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76316">
        <w:rPr>
          <w:rFonts w:ascii="Arial" w:eastAsia="Times New Roman" w:hAnsi="Arial" w:cs="Arial"/>
          <w:b/>
          <w:sz w:val="20"/>
          <w:szCs w:val="20"/>
          <w:lang w:eastAsia="es-ES"/>
        </w:rPr>
        <w:t>Magallanes</w:t>
      </w:r>
    </w:p>
    <w:p w:rsidR="00962943" w:rsidRDefault="00962943" w:rsidP="00962943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76316">
        <w:rPr>
          <w:rFonts w:ascii="Arial" w:eastAsia="Times New Roman" w:hAnsi="Arial" w:cs="Arial"/>
          <w:b/>
          <w:sz w:val="20"/>
          <w:szCs w:val="20"/>
          <w:lang w:eastAsia="es-ES"/>
        </w:rPr>
        <w:t>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76316">
        <w:rPr>
          <w:rFonts w:ascii="Arial" w:eastAsia="Times New Roman" w:hAnsi="Arial" w:cs="Arial"/>
          <w:b/>
          <w:sz w:val="20"/>
          <w:szCs w:val="20"/>
          <w:lang w:eastAsia="es-ES"/>
        </w:rPr>
        <w:t>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962943" w:rsidRDefault="00962943" w:rsidP="00962943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76316">
        <w:rPr>
          <w:rFonts w:ascii="Arial" w:eastAsia="Times New Roman" w:hAnsi="Arial" w:cs="Arial"/>
          <w:b/>
          <w:sz w:val="20"/>
          <w:szCs w:val="20"/>
          <w:lang w:eastAsia="es-ES"/>
        </w:rPr>
        <w:t>CAVCO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7631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776316">
        <w:rPr>
          <w:rFonts w:ascii="Arial" w:eastAsia="Times New Roman" w:hAnsi="Arial" w:cs="Arial"/>
          <w:b/>
          <w:sz w:val="20"/>
          <w:szCs w:val="20"/>
          <w:lang w:eastAsia="es-ES"/>
        </w:rPr>
        <w:t>INGEMETAL</w:t>
      </w:r>
    </w:p>
    <w:p w:rsidR="004664C1" w:rsidRDefault="004664C1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149A4" w:rsidRDefault="007149A4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5516D4" w:rsidRDefault="004664C1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noProof/>
        </w:rPr>
        <w:drawing>
          <wp:inline distT="0" distB="0" distL="0" distR="0" wp14:anchorId="1A518CE8" wp14:editId="459760CB">
            <wp:extent cx="6858000" cy="1275080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D4" w:rsidRDefault="005516D4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516D4" w:rsidRDefault="005516D4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A2AFF" w:rsidRDefault="00DA2AFF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ab/>
      </w:r>
      <w:r w:rsidR="003B7462">
        <w:rPr>
          <w:noProof/>
        </w:rPr>
        <w:drawing>
          <wp:inline distT="0" distB="0" distL="0" distR="0" wp14:anchorId="5F1769CE" wp14:editId="2042EAF1">
            <wp:extent cx="1301750" cy="97631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9" cy="9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462">
        <w:rPr>
          <w:noProof/>
        </w:rPr>
        <w:drawing>
          <wp:inline distT="0" distB="0" distL="0" distR="0" wp14:anchorId="132B4F24" wp14:editId="7F87C82E">
            <wp:extent cx="735012" cy="980016"/>
            <wp:effectExtent l="0" t="0" r="825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7" cy="9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462">
        <w:rPr>
          <w:noProof/>
        </w:rPr>
        <w:drawing>
          <wp:inline distT="0" distB="0" distL="0" distR="0" wp14:anchorId="53898F6C" wp14:editId="5F4FF3FB">
            <wp:extent cx="1304290" cy="978218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1" cy="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462">
        <w:rPr>
          <w:noProof/>
        </w:rPr>
        <w:drawing>
          <wp:inline distT="0" distB="0" distL="0" distR="0" wp14:anchorId="32732E50" wp14:editId="07C47228">
            <wp:extent cx="1271911" cy="954051"/>
            <wp:effectExtent l="0" t="0" r="444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851" cy="9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462">
        <w:rPr>
          <w:noProof/>
        </w:rPr>
        <w:drawing>
          <wp:inline distT="0" distB="0" distL="0" distR="0" wp14:anchorId="556923BF" wp14:editId="3D8D3B64">
            <wp:extent cx="1257299" cy="942975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4" cy="9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FF" w:rsidRDefault="00DA2AFF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A2AFF" w:rsidRDefault="00DA2AFF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5B44F5" w:rsidRDefault="005B44F5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A2AFF" w:rsidRDefault="00DA2AFF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5" w:name="_GoBack"/>
      <w:bookmarkEnd w:id="5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ENAP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ENAP</w:t>
      </w:r>
    </w:p>
    <w:p w:rsidR="00DA2AFF" w:rsidRDefault="00DA2AFF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Con-Con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Magallanes</w:t>
      </w:r>
    </w:p>
    <w:p w:rsidR="00DA2AFF" w:rsidRDefault="00DA2AFF" w:rsidP="00DA2AFF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DA2AFF" w:rsidRDefault="00DA2AFF" w:rsidP="00DA2AFF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TECNOVALVE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ATARS</w:t>
      </w:r>
    </w:p>
    <w:p w:rsidR="005516D4" w:rsidRDefault="005516D4" w:rsidP="001C055B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84D8E" w:rsidRDefault="00C84D8E" w:rsidP="00C84D8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ARIZTIA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SONACOL</w:t>
      </w:r>
    </w:p>
    <w:p w:rsidR="00C84D8E" w:rsidRDefault="00C84D8E" w:rsidP="00C84D8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Arica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Rosario</w:t>
      </w:r>
    </w:p>
    <w:p w:rsidR="00C84D8E" w:rsidRDefault="00C84D8E" w:rsidP="00C84D8E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413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C84D8E" w:rsidRDefault="00C84D8E" w:rsidP="00C84D8E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ATARS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ERIFOR</w:t>
      </w:r>
    </w:p>
    <w:p w:rsidR="005A1F5C" w:rsidRDefault="005A1F5C" w:rsidP="00C84D8E">
      <w:p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F58DB" w:rsidRDefault="004F58DB" w:rsidP="004F58D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ENAP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ENAP</w:t>
      </w:r>
    </w:p>
    <w:p w:rsidR="004F58DB" w:rsidRDefault="004F58DB" w:rsidP="004F58D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San Fernando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Con-Con</w:t>
      </w:r>
    </w:p>
    <w:p w:rsidR="004F58DB" w:rsidRDefault="004F58DB" w:rsidP="004F58DB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4F58DB" w:rsidRDefault="004F58DB" w:rsidP="004F58DB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ERIFOR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ERRES</w:t>
      </w:r>
    </w:p>
    <w:p w:rsidR="005A1F5C" w:rsidRDefault="005A1F5C" w:rsidP="00C84D8E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94173" w:rsidRDefault="00194173" w:rsidP="00194173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LOS PELAMBRES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CASERONES</w:t>
      </w:r>
    </w:p>
    <w:p w:rsidR="00194173" w:rsidRDefault="00194173" w:rsidP="00194173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Salamanca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III Región</w:t>
      </w:r>
    </w:p>
    <w:p w:rsidR="00194173" w:rsidRDefault="00194173" w:rsidP="00194173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194173" w:rsidRDefault="00194173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ATARS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NORVAL-ATARS</w:t>
      </w:r>
    </w:p>
    <w:p w:rsidR="00F12ECD" w:rsidRDefault="00F12ECD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24154" w:rsidRDefault="00E24154" w:rsidP="00E241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876B6">
        <w:rPr>
          <w:rFonts w:ascii="Arial" w:eastAsia="Times New Roman" w:hAnsi="Arial" w:cs="Arial"/>
          <w:b/>
          <w:sz w:val="20"/>
          <w:szCs w:val="20"/>
          <w:lang w:eastAsia="es-ES"/>
        </w:rPr>
        <w:t>ANGLO AMERICA</w:t>
      </w:r>
      <w:r w:rsidR="009876B6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9876B6">
        <w:rPr>
          <w:rFonts w:ascii="Arial" w:eastAsia="Times New Roman" w:hAnsi="Arial" w:cs="Arial"/>
          <w:b/>
          <w:sz w:val="20"/>
          <w:szCs w:val="20"/>
          <w:lang w:eastAsia="es-ES"/>
        </w:rPr>
        <w:t>CE</w:t>
      </w:r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>LULOSA ARAUCO</w:t>
      </w:r>
    </w:p>
    <w:p w:rsidR="00E24154" w:rsidRDefault="00E24154" w:rsidP="00E241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Las </w:t>
      </w:r>
      <w:proofErr w:type="spellStart"/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>Tóttolas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>Valdivia</w:t>
      </w:r>
    </w:p>
    <w:p w:rsidR="00E24154" w:rsidRDefault="00E24154" w:rsidP="00E241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E24154" w:rsidRDefault="00E24154" w:rsidP="00E24154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>PIPING CHILE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4A5E1C">
        <w:rPr>
          <w:rFonts w:ascii="Arial" w:eastAsia="Times New Roman" w:hAnsi="Arial" w:cs="Arial"/>
          <w:b/>
          <w:sz w:val="20"/>
          <w:szCs w:val="20"/>
          <w:lang w:eastAsia="es-ES"/>
        </w:rPr>
        <w:t>SOCOMAR</w:t>
      </w:r>
    </w:p>
    <w:p w:rsidR="00F12ECD" w:rsidRDefault="00F12ECD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35B45" w:rsidRDefault="00D35B45" w:rsidP="00D35B4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CMPC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COPEC</w:t>
      </w:r>
    </w:p>
    <w:p w:rsidR="00D35B45" w:rsidRDefault="00D35B45" w:rsidP="00D35B4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Talagante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Arica</w:t>
      </w:r>
    </w:p>
    <w:p w:rsidR="00D35B45" w:rsidRDefault="00D35B45" w:rsidP="00D35B4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</w:p>
    <w:p w:rsidR="00D35B45" w:rsidRDefault="00D35B45" w:rsidP="00D35B45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SANTOS CMI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THOR</w:t>
      </w:r>
    </w:p>
    <w:p w:rsidR="00F12ECD" w:rsidRDefault="00F12ECD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95DFA" w:rsidRDefault="00395DFA" w:rsidP="00395DF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TERMOELECTRICA MOLYB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SONACOL</w:t>
      </w:r>
    </w:p>
    <w:p w:rsidR="00395DFA" w:rsidRDefault="00395DFA" w:rsidP="00395DF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Mejillones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Isla de Maipo</w:t>
      </w:r>
    </w:p>
    <w:p w:rsidR="00395DFA" w:rsidRDefault="00395DFA" w:rsidP="00395DFA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413</w:t>
      </w:r>
    </w:p>
    <w:p w:rsidR="00395DFA" w:rsidRDefault="00395DFA" w:rsidP="00395DFA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TREKAN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ALUMINI</w:t>
      </w:r>
    </w:p>
    <w:p w:rsidR="00395DFA" w:rsidRDefault="00395DFA" w:rsidP="00395DFA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95DFA" w:rsidRDefault="00395DFA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23B05" w:rsidRDefault="00F23B05" w:rsidP="00F23B0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bookmarkStart w:id="6" w:name="_Hlk528616357"/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ENAP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MINERA LOS BRONCES</w:t>
      </w:r>
    </w:p>
    <w:p w:rsidR="00F23B05" w:rsidRDefault="00F23B05" w:rsidP="00F23B0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Con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Con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Colina</w:t>
      </w:r>
    </w:p>
    <w:p w:rsidR="00F23B05" w:rsidRDefault="00F23B05" w:rsidP="00F23B05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665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850</w:t>
      </w:r>
    </w:p>
    <w:p w:rsidR="00F23B05" w:rsidRDefault="00F23B05" w:rsidP="00F23B05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BEC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F11D89">
        <w:rPr>
          <w:rFonts w:ascii="Arial" w:eastAsia="Times New Roman" w:hAnsi="Arial" w:cs="Arial"/>
          <w:b/>
          <w:sz w:val="20"/>
          <w:szCs w:val="20"/>
          <w:lang w:eastAsia="es-ES"/>
        </w:rPr>
        <w:t>COMIN</w:t>
      </w:r>
    </w:p>
    <w:p w:rsidR="00F12ECD" w:rsidRDefault="00F12ECD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bookmarkEnd w:id="6"/>
    <w:p w:rsidR="00F12ECD" w:rsidRDefault="00F12ECD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12ECD" w:rsidRDefault="00F12ECD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6063CC68" wp14:editId="6FA59B81">
            <wp:extent cx="6858000" cy="1275080"/>
            <wp:effectExtent l="0" t="0" r="0" b="127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</w:t>
      </w:r>
      <w:r>
        <w:rPr>
          <w:noProof/>
        </w:rPr>
        <w:drawing>
          <wp:inline distT="0" distB="0" distL="0" distR="0" wp14:anchorId="3E2A43F1" wp14:editId="767D57FA">
            <wp:extent cx="1301750" cy="97631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69" cy="98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A7E08" wp14:editId="3EF19681">
            <wp:extent cx="735012" cy="980016"/>
            <wp:effectExtent l="0" t="0" r="825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7" cy="98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E9ECA" wp14:editId="059E7019">
            <wp:extent cx="1304290" cy="978218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21" cy="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0B7328" wp14:editId="124DAF42">
            <wp:extent cx="1271911" cy="954051"/>
            <wp:effectExtent l="0" t="0" r="444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851" cy="9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7C4E5" wp14:editId="05497450">
            <wp:extent cx="1257299" cy="942975"/>
            <wp:effectExtent l="0" t="0" r="63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4" cy="9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823254" w:rsidP="008232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CELULOSA ARAUCO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ENAP </w:t>
      </w:r>
      <w:proofErr w:type="spellStart"/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Hualpen</w:t>
      </w:r>
      <w:proofErr w:type="spellEnd"/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San </w:t>
      </w:r>
      <w:proofErr w:type="spellStart"/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Fdo</w:t>
      </w:r>
      <w:proofErr w:type="spellEnd"/>
    </w:p>
    <w:p w:rsidR="00823254" w:rsidRDefault="00823254" w:rsidP="008232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Arauco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San Fernando</w:t>
      </w:r>
    </w:p>
    <w:p w:rsidR="00823254" w:rsidRDefault="00823254" w:rsidP="00823254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665</w:t>
      </w:r>
    </w:p>
    <w:p w:rsidR="00823254" w:rsidRDefault="00823254" w:rsidP="00823254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ECHEVERRIA IZQUIERDO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3B1AAD">
        <w:rPr>
          <w:rFonts w:ascii="Arial" w:eastAsia="Times New Roman" w:hAnsi="Arial" w:cs="Arial"/>
          <w:b/>
          <w:sz w:val="20"/>
          <w:szCs w:val="20"/>
          <w:lang w:eastAsia="es-ES"/>
        </w:rPr>
        <w:t>ERIFOR</w:t>
      </w:r>
    </w:p>
    <w:p w:rsidR="00823254" w:rsidRDefault="00823254" w:rsidP="00823254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05EC7" w:rsidRDefault="00605EC7" w:rsidP="00605EC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COPEC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Mandante: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COLLAHUASI</w:t>
      </w:r>
    </w:p>
    <w:p w:rsidR="00605EC7" w:rsidRDefault="00605EC7" w:rsidP="00605EC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Maipú </w:t>
      </w:r>
      <w:proofErr w:type="spellStart"/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Stgo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Ubicación: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Iquique</w:t>
      </w:r>
    </w:p>
    <w:p w:rsidR="00605EC7" w:rsidRDefault="00605EC7" w:rsidP="00605EC7">
      <w:pPr>
        <w:tabs>
          <w:tab w:val="num" w:pos="502"/>
        </w:tabs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310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Esquema: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es-ES"/>
        </w:rPr>
        <w:t>Polypipe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66</w:t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0</w:t>
      </w:r>
    </w:p>
    <w:p w:rsidR="00605EC7" w:rsidRDefault="00605EC7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proofErr w:type="spellStart"/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Complex</w:t>
      </w:r>
      <w:proofErr w:type="spellEnd"/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>Contratista: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Sigdo </w:t>
      </w:r>
      <w:proofErr w:type="spellStart"/>
      <w:r w:rsidR="00124F2A">
        <w:rPr>
          <w:rFonts w:ascii="Arial" w:eastAsia="Times New Roman" w:hAnsi="Arial" w:cs="Arial"/>
          <w:b/>
          <w:sz w:val="20"/>
          <w:szCs w:val="20"/>
          <w:lang w:eastAsia="es-ES"/>
        </w:rPr>
        <w:t>Keppers</w:t>
      </w:r>
      <w:proofErr w:type="spellEnd"/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262CE3" w:rsidRDefault="00262CE3" w:rsidP="00605EC7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823254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23254" w:rsidRDefault="00262CE3" w:rsidP="0019417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</w:rPr>
        <w:drawing>
          <wp:inline distT="0" distB="0" distL="0" distR="0" wp14:anchorId="42652EC0" wp14:editId="3EBF63E7">
            <wp:extent cx="6858000" cy="1275080"/>
            <wp:effectExtent l="0" t="0" r="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254" w:rsidSect="00AB0B5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BC" w:rsidRDefault="00EF48BC" w:rsidP="0040477F">
      <w:r>
        <w:separator/>
      </w:r>
    </w:p>
  </w:endnote>
  <w:endnote w:type="continuationSeparator" w:id="0">
    <w:p w:rsidR="00EF48BC" w:rsidRDefault="00EF48BC" w:rsidP="0040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479083"/>
      <w:docPartObj>
        <w:docPartGallery w:val="Page Numbers (Bottom of Page)"/>
        <w:docPartUnique/>
      </w:docPartObj>
    </w:sdtPr>
    <w:sdtContent>
      <w:p w:rsidR="00F23B05" w:rsidRDefault="00F23B0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9632950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1" name="Rectángulo: esquina doblad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3B05" w:rsidRDefault="00F23B0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ángulo: esquina doblada 2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AfuRKEwC&#10;AACC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F23B05" w:rsidRDefault="00F23B0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BC" w:rsidRDefault="00EF48BC" w:rsidP="0040477F">
      <w:r>
        <w:separator/>
      </w:r>
    </w:p>
  </w:footnote>
  <w:footnote w:type="continuationSeparator" w:id="0">
    <w:p w:rsidR="00EF48BC" w:rsidRDefault="00EF48BC" w:rsidP="0040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924"/>
    <w:multiLevelType w:val="hybridMultilevel"/>
    <w:tmpl w:val="77C659F4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CC6FDC"/>
    <w:multiLevelType w:val="hybridMultilevel"/>
    <w:tmpl w:val="57167D04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F7953E8"/>
    <w:multiLevelType w:val="hybridMultilevel"/>
    <w:tmpl w:val="3F2042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8"/>
    <w:rsid w:val="00032375"/>
    <w:rsid w:val="00034668"/>
    <w:rsid w:val="000361D3"/>
    <w:rsid w:val="00060AEB"/>
    <w:rsid w:val="00071FDA"/>
    <w:rsid w:val="00074C5A"/>
    <w:rsid w:val="00077182"/>
    <w:rsid w:val="00096E36"/>
    <w:rsid w:val="000A0DE8"/>
    <w:rsid w:val="000B40EA"/>
    <w:rsid w:val="000C7901"/>
    <w:rsid w:val="0010164B"/>
    <w:rsid w:val="00124F2A"/>
    <w:rsid w:val="00125437"/>
    <w:rsid w:val="00151165"/>
    <w:rsid w:val="00191369"/>
    <w:rsid w:val="00194173"/>
    <w:rsid w:val="001A31D4"/>
    <w:rsid w:val="001C055B"/>
    <w:rsid w:val="001E61B8"/>
    <w:rsid w:val="001F23DC"/>
    <w:rsid w:val="002164F1"/>
    <w:rsid w:val="002530FC"/>
    <w:rsid w:val="0026139C"/>
    <w:rsid w:val="00262CE3"/>
    <w:rsid w:val="00291CEE"/>
    <w:rsid w:val="002B1973"/>
    <w:rsid w:val="002C199B"/>
    <w:rsid w:val="00356258"/>
    <w:rsid w:val="00383B25"/>
    <w:rsid w:val="00395DFA"/>
    <w:rsid w:val="003B1AAD"/>
    <w:rsid w:val="003B7462"/>
    <w:rsid w:val="0040477F"/>
    <w:rsid w:val="00426972"/>
    <w:rsid w:val="004664C1"/>
    <w:rsid w:val="00467850"/>
    <w:rsid w:val="00485041"/>
    <w:rsid w:val="004A5E1C"/>
    <w:rsid w:val="004D256E"/>
    <w:rsid w:val="004E0246"/>
    <w:rsid w:val="004F23F0"/>
    <w:rsid w:val="004F58DB"/>
    <w:rsid w:val="00501CB9"/>
    <w:rsid w:val="005110F2"/>
    <w:rsid w:val="005261EA"/>
    <w:rsid w:val="00534297"/>
    <w:rsid w:val="005430DB"/>
    <w:rsid w:val="005516D4"/>
    <w:rsid w:val="0056370F"/>
    <w:rsid w:val="00577354"/>
    <w:rsid w:val="00590C19"/>
    <w:rsid w:val="005A1F5C"/>
    <w:rsid w:val="005A2707"/>
    <w:rsid w:val="005B44F5"/>
    <w:rsid w:val="005E54DC"/>
    <w:rsid w:val="00605EC7"/>
    <w:rsid w:val="006C3B8A"/>
    <w:rsid w:val="006C516F"/>
    <w:rsid w:val="006C51CC"/>
    <w:rsid w:val="006F24DC"/>
    <w:rsid w:val="007043A6"/>
    <w:rsid w:val="0070597E"/>
    <w:rsid w:val="007149A4"/>
    <w:rsid w:val="007219B9"/>
    <w:rsid w:val="00776316"/>
    <w:rsid w:val="007953C3"/>
    <w:rsid w:val="007A32BA"/>
    <w:rsid w:val="007D1CD9"/>
    <w:rsid w:val="007F1DE7"/>
    <w:rsid w:val="00804C7A"/>
    <w:rsid w:val="00811836"/>
    <w:rsid w:val="00823254"/>
    <w:rsid w:val="00832F6A"/>
    <w:rsid w:val="0083413B"/>
    <w:rsid w:val="00840341"/>
    <w:rsid w:val="008542FE"/>
    <w:rsid w:val="00890365"/>
    <w:rsid w:val="008B67B7"/>
    <w:rsid w:val="008C57DB"/>
    <w:rsid w:val="00902C55"/>
    <w:rsid w:val="00905C85"/>
    <w:rsid w:val="00927575"/>
    <w:rsid w:val="00962943"/>
    <w:rsid w:val="009876B6"/>
    <w:rsid w:val="00996795"/>
    <w:rsid w:val="00996D65"/>
    <w:rsid w:val="009B104D"/>
    <w:rsid w:val="009B1972"/>
    <w:rsid w:val="009F26BD"/>
    <w:rsid w:val="009F644B"/>
    <w:rsid w:val="00A25A81"/>
    <w:rsid w:val="00A3372A"/>
    <w:rsid w:val="00A80319"/>
    <w:rsid w:val="00AB0B52"/>
    <w:rsid w:val="00AB572A"/>
    <w:rsid w:val="00AC1A5F"/>
    <w:rsid w:val="00AC577A"/>
    <w:rsid w:val="00B050CF"/>
    <w:rsid w:val="00B20A81"/>
    <w:rsid w:val="00B55B9C"/>
    <w:rsid w:val="00B670C0"/>
    <w:rsid w:val="00B84D66"/>
    <w:rsid w:val="00B977A8"/>
    <w:rsid w:val="00BA644F"/>
    <w:rsid w:val="00BD235B"/>
    <w:rsid w:val="00C21A63"/>
    <w:rsid w:val="00C51678"/>
    <w:rsid w:val="00C84D8E"/>
    <w:rsid w:val="00CA4C72"/>
    <w:rsid w:val="00CB2C53"/>
    <w:rsid w:val="00CE5D9A"/>
    <w:rsid w:val="00D0434F"/>
    <w:rsid w:val="00D228DB"/>
    <w:rsid w:val="00D35B45"/>
    <w:rsid w:val="00D71AD6"/>
    <w:rsid w:val="00D76BD3"/>
    <w:rsid w:val="00D82D9F"/>
    <w:rsid w:val="00D93407"/>
    <w:rsid w:val="00DA2AFF"/>
    <w:rsid w:val="00DB3701"/>
    <w:rsid w:val="00E04F74"/>
    <w:rsid w:val="00E24154"/>
    <w:rsid w:val="00EA21F9"/>
    <w:rsid w:val="00EC4F2D"/>
    <w:rsid w:val="00EF2834"/>
    <w:rsid w:val="00EF48BC"/>
    <w:rsid w:val="00F11D89"/>
    <w:rsid w:val="00F12ECD"/>
    <w:rsid w:val="00F1648D"/>
    <w:rsid w:val="00F1721A"/>
    <w:rsid w:val="00F23B05"/>
    <w:rsid w:val="00FE6D29"/>
    <w:rsid w:val="00FF14E8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DF3"/>
  <w15:chartTrackingRefBased/>
  <w15:docId w15:val="{158F5A76-782E-4C80-8613-AD09851F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77F"/>
  </w:style>
  <w:style w:type="paragraph" w:styleId="Piedepgina">
    <w:name w:val="footer"/>
    <w:basedOn w:val="Normal"/>
    <w:link w:val="PiedepginaCar"/>
    <w:uiPriority w:val="99"/>
    <w:unhideWhenUsed/>
    <w:rsid w:val="004047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77F"/>
  </w:style>
  <w:style w:type="paragraph" w:styleId="Prrafodelista">
    <w:name w:val="List Paragraph"/>
    <w:basedOn w:val="Normal"/>
    <w:uiPriority w:val="34"/>
    <w:qFormat/>
    <w:rsid w:val="00C21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114B-3D8D-4A0C-8EA7-F51614E2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R.S.I CHILE, ¿QUIENES SOMOS?</vt:lpstr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R.S.I CHILE, ¿QUIENES SOMOS?</dc:title>
  <dc:subject/>
  <dc:creator>marcel rafols</dc:creator>
  <cp:keywords/>
  <dc:description/>
  <cp:lastModifiedBy>marcel rafols</cp:lastModifiedBy>
  <cp:revision>115</cp:revision>
  <dcterms:created xsi:type="dcterms:W3CDTF">2018-06-07T15:29:00Z</dcterms:created>
  <dcterms:modified xsi:type="dcterms:W3CDTF">2018-10-30T02:17:00Z</dcterms:modified>
</cp:coreProperties>
</file>